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31B" w:rsidRDefault="00CC271B" w:rsidP="00EC38A3">
      <w:pPr>
        <w:tabs>
          <w:tab w:val="left" w:pos="5475"/>
        </w:tabs>
        <w:rPr>
          <w:rStyle w:val="Hiperveza"/>
        </w:rPr>
      </w:pPr>
      <w:r w:rsidRPr="00EC38A3">
        <w:rPr>
          <w:b/>
          <w:color w:val="FF0000"/>
          <w:sz w:val="28"/>
          <w:szCs w:val="28"/>
        </w:rPr>
        <w:t>PORTRET</w:t>
      </w:r>
      <w:r w:rsidR="003C2EBD">
        <w:t xml:space="preserve">  </w:t>
      </w:r>
    </w:p>
    <w:p w:rsidR="007C27DD" w:rsidRDefault="007C27DD" w:rsidP="00EC38A3">
      <w:pPr>
        <w:tabs>
          <w:tab w:val="left" w:pos="5475"/>
        </w:tabs>
        <w:rPr>
          <w:noProof/>
          <w:color w:val="000000" w:themeColor="text1"/>
        </w:rPr>
      </w:pPr>
    </w:p>
    <w:p w:rsidR="00EC38A3" w:rsidRDefault="00EC38A3" w:rsidP="00EC38A3">
      <w:pPr>
        <w:tabs>
          <w:tab w:val="left" w:pos="5475"/>
        </w:tabs>
        <w:rPr>
          <w:b/>
          <w:noProof/>
          <w:sz w:val="28"/>
          <w:szCs w:val="28"/>
        </w:rPr>
      </w:pPr>
      <w:r w:rsidRPr="00EC38A3">
        <w:rPr>
          <w:b/>
          <w:noProof/>
          <w:sz w:val="28"/>
          <w:szCs w:val="28"/>
        </w:rPr>
        <w:t>UDŽBENIČKA JEDINICA:</w:t>
      </w:r>
      <w:r>
        <w:rPr>
          <w:b/>
          <w:noProof/>
          <w:sz w:val="28"/>
          <w:szCs w:val="28"/>
        </w:rPr>
        <w:t xml:space="preserve"> Portret</w:t>
      </w:r>
    </w:p>
    <w:p w:rsidR="0004470F" w:rsidRDefault="0004470F" w:rsidP="00EC38A3">
      <w:pPr>
        <w:tabs>
          <w:tab w:val="left" w:pos="5475"/>
        </w:tabs>
        <w:rPr>
          <w:b/>
          <w:noProof/>
          <w:sz w:val="28"/>
          <w:szCs w:val="28"/>
        </w:rPr>
      </w:pPr>
    </w:p>
    <w:p w:rsidR="00EC38A3" w:rsidRPr="0004470F" w:rsidRDefault="0004470F" w:rsidP="00EC38A3">
      <w:pPr>
        <w:tabs>
          <w:tab w:val="left" w:pos="5475"/>
        </w:tabs>
        <w:rPr>
          <w:b/>
          <w:noProof/>
        </w:rPr>
      </w:pPr>
      <w:r w:rsidRPr="0004470F">
        <w:rPr>
          <w:b/>
          <w:noProof/>
        </w:rPr>
        <w:t>ODGOJNO-OBRAZIVNI ISHODI</w:t>
      </w:r>
    </w:p>
    <w:p w:rsidR="0004470F" w:rsidRPr="0004470F" w:rsidRDefault="0004470F" w:rsidP="00EC38A3">
      <w:pPr>
        <w:tabs>
          <w:tab w:val="left" w:pos="5475"/>
        </w:tabs>
        <w:rPr>
          <w:b/>
          <w:noProof/>
        </w:rPr>
      </w:pPr>
      <w:r w:rsidRPr="0004470F">
        <w:rPr>
          <w:b/>
          <w:noProof/>
        </w:rPr>
        <w:t xml:space="preserve">Nakon učenja udžbeničke jedinice </w:t>
      </w:r>
      <w:r w:rsidRPr="00F45212">
        <w:rPr>
          <w:b/>
          <w:i/>
          <w:noProof/>
        </w:rPr>
        <w:t xml:space="preserve"> Portret</w:t>
      </w:r>
      <w:r w:rsidRPr="0004470F">
        <w:rPr>
          <w:b/>
          <w:noProof/>
        </w:rPr>
        <w:t xml:space="preserve"> moći ćeš:</w:t>
      </w:r>
    </w:p>
    <w:p w:rsidR="0004470F" w:rsidRDefault="0004470F" w:rsidP="0004470F">
      <w:pPr>
        <w:rPr>
          <w:rFonts w:eastAsia="Calibri"/>
          <w:bCs/>
        </w:rPr>
      </w:pPr>
      <w:r>
        <w:rPr>
          <w:rFonts w:eastAsia="Calibri"/>
          <w:bCs/>
        </w:rPr>
        <w:t>Prepoznati i imenovati opis kao pripovjednu tehniku, razlikovati vanjski i unutarnji opis, portretirati lik na temelju prethodno stvorenoga plana.</w:t>
      </w:r>
    </w:p>
    <w:p w:rsidR="0004470F" w:rsidRPr="0004470F" w:rsidRDefault="0004470F" w:rsidP="0004470F">
      <w:pPr>
        <w:rPr>
          <w:rFonts w:eastAsia="Calibri"/>
          <w:bCs/>
        </w:rPr>
      </w:pPr>
    </w:p>
    <w:p w:rsidR="00EC38A3" w:rsidRPr="00EC38A3" w:rsidRDefault="00EC38A3" w:rsidP="00EC38A3">
      <w:pPr>
        <w:rPr>
          <w:b/>
          <w:noProof/>
        </w:rPr>
      </w:pPr>
      <w:r w:rsidRPr="00EC38A3">
        <w:rPr>
          <w:b/>
          <w:noProof/>
        </w:rPr>
        <w:t>OPIS AKTIVNOSTI</w:t>
      </w:r>
    </w:p>
    <w:p w:rsidR="003C2EBD" w:rsidRDefault="0004470F" w:rsidP="0004470F">
      <w:pPr>
        <w:tabs>
          <w:tab w:val="left" w:pos="5475"/>
        </w:tabs>
      </w:pPr>
      <w:r w:rsidRPr="00DD50FB">
        <w:rPr>
          <w:b/>
          <w:color w:val="C00000"/>
        </w:rPr>
        <w:t>1. aktivnost –</w:t>
      </w:r>
      <w:r>
        <w:rPr>
          <w:b/>
          <w:color w:val="C00000"/>
        </w:rPr>
        <w:t xml:space="preserve"> Opis nekog</w:t>
      </w:r>
      <w:r w:rsidR="00F45212">
        <w:rPr>
          <w:b/>
          <w:color w:val="C00000"/>
        </w:rPr>
        <w:t>a</w:t>
      </w:r>
      <w:r>
        <w:rPr>
          <w:b/>
          <w:color w:val="C00000"/>
        </w:rPr>
        <w:t xml:space="preserve"> bliskog u pet rečenica</w:t>
      </w:r>
    </w:p>
    <w:p w:rsidR="00CC271B" w:rsidRDefault="0004470F">
      <w:r>
        <w:t xml:space="preserve"> Opši brata ili sestru ili prijatelja ili prijateljicu u pet rečenica. Opis napiši u bilježnicu. </w:t>
      </w:r>
    </w:p>
    <w:p w:rsidR="00CC271B" w:rsidRDefault="0004470F">
      <w:r>
        <w:t xml:space="preserve">Kad je gotovo </w:t>
      </w:r>
      <w:r w:rsidR="00355539">
        <w:t>razmisli jesi li opisivao vanjski izgled ili unutarnje osobine.</w:t>
      </w:r>
    </w:p>
    <w:p w:rsidR="00CC271B" w:rsidRDefault="00355539">
      <w:r>
        <w:t>Napisao/ napisala si portret. Zapiši naslov u bilježnicu.</w:t>
      </w:r>
    </w:p>
    <w:p w:rsidR="00355539" w:rsidRDefault="00355539"/>
    <w:p w:rsidR="00923477" w:rsidRDefault="00355539">
      <w:r w:rsidRPr="000D73FA">
        <w:rPr>
          <w:b/>
          <w:color w:val="C00000"/>
        </w:rPr>
        <w:t xml:space="preserve">2. aktivnost </w:t>
      </w:r>
      <w:r>
        <w:rPr>
          <w:b/>
          <w:color w:val="C00000"/>
        </w:rPr>
        <w:t>– Čitanje teksta u udžbeniku</w:t>
      </w:r>
    </w:p>
    <w:p w:rsidR="00923477" w:rsidRDefault="00355539">
      <w:r>
        <w:t xml:space="preserve">Pročitaj tekst u udžbeniku </w:t>
      </w:r>
      <w:r w:rsidRPr="007C27DD">
        <w:rPr>
          <w:i/>
        </w:rPr>
        <w:t>Hrvatski jezik, str.120</w:t>
      </w:r>
      <w:r>
        <w:t xml:space="preserve"> - Moja sestra Helena.</w:t>
      </w:r>
    </w:p>
    <w:p w:rsidR="00923477" w:rsidRDefault="00355539">
      <w:r>
        <w:t>Pročitaj i odgovori na pitanja ispod teksta.</w:t>
      </w:r>
    </w:p>
    <w:p w:rsidR="00355539" w:rsidRPr="007C27DD" w:rsidRDefault="00355539">
      <w:pPr>
        <w:rPr>
          <w:b/>
          <w:u w:val="single"/>
        </w:rPr>
      </w:pPr>
      <w:r w:rsidRPr="007C27DD">
        <w:rPr>
          <w:b/>
          <w:u w:val="single"/>
        </w:rPr>
        <w:t>Razmisli:</w:t>
      </w:r>
    </w:p>
    <w:p w:rsidR="002B6948" w:rsidRPr="00355539" w:rsidRDefault="00355539">
      <w:r w:rsidRPr="00355539">
        <w:t xml:space="preserve">Dječak je opisao pojedinosti </w:t>
      </w:r>
      <w:r w:rsidR="002B6948" w:rsidRPr="00355539">
        <w:t>koje pripadaju unutarnjem, ali i vanjskom izgledu</w:t>
      </w:r>
      <w:r>
        <w:t>.</w:t>
      </w:r>
    </w:p>
    <w:p w:rsidR="002B6948" w:rsidRPr="007C27DD" w:rsidRDefault="00355539" w:rsidP="002B6948">
      <w:pPr>
        <w:spacing w:after="0" w:line="240" w:lineRule="auto"/>
      </w:pPr>
      <w:r w:rsidRPr="007C27DD">
        <w:rPr>
          <w:u w:val="single"/>
        </w:rPr>
        <w:t>U</w:t>
      </w:r>
      <w:r w:rsidR="002B6948" w:rsidRPr="007C27DD">
        <w:rPr>
          <w:u w:val="single"/>
        </w:rPr>
        <w:t>nutarnj</w:t>
      </w:r>
      <w:r w:rsidRPr="007C27DD">
        <w:rPr>
          <w:u w:val="single"/>
        </w:rPr>
        <w:t>i</w:t>
      </w:r>
      <w:r w:rsidR="002B6948" w:rsidRPr="007C27DD">
        <w:rPr>
          <w:u w:val="single"/>
        </w:rPr>
        <w:t xml:space="preserve"> opisa</w:t>
      </w:r>
      <w:r w:rsidR="002B6948" w:rsidRPr="007C27DD">
        <w:t xml:space="preserve">  je usredotočen na karakterne osobine, duševna stanja i osjećaje</w:t>
      </w:r>
      <w:r w:rsidR="007C27DD" w:rsidRPr="007C27DD">
        <w:t xml:space="preserve">, a </w:t>
      </w:r>
      <w:r w:rsidR="002B6948" w:rsidRPr="007C27DD">
        <w:t xml:space="preserve"> </w:t>
      </w:r>
      <w:r w:rsidR="002B6948" w:rsidRPr="007C27DD">
        <w:rPr>
          <w:u w:val="single"/>
        </w:rPr>
        <w:t>vanjsk</w:t>
      </w:r>
      <w:r w:rsidR="007C27DD" w:rsidRPr="007C27DD">
        <w:rPr>
          <w:u w:val="single"/>
        </w:rPr>
        <w:t>i</w:t>
      </w:r>
      <w:r w:rsidR="002B6948" w:rsidRPr="007C27DD">
        <w:rPr>
          <w:u w:val="single"/>
        </w:rPr>
        <w:t xml:space="preserve"> opis</w:t>
      </w:r>
      <w:r w:rsidR="002B6948" w:rsidRPr="007C27DD">
        <w:t xml:space="preserve"> je usredotočen na pojedinosti izgleda lika. </w:t>
      </w:r>
    </w:p>
    <w:p w:rsidR="002B6948" w:rsidRPr="007C27DD" w:rsidRDefault="002B6948">
      <w:pPr>
        <w:rPr>
          <w:b/>
        </w:rPr>
      </w:pPr>
    </w:p>
    <w:p w:rsidR="002B6948" w:rsidRPr="00355539" w:rsidRDefault="002B6948" w:rsidP="002B6948">
      <w:pPr>
        <w:pStyle w:val="Odlomakpopisa"/>
        <w:numPr>
          <w:ilvl w:val="0"/>
          <w:numId w:val="1"/>
        </w:numPr>
        <w:spacing w:after="0" w:line="240" w:lineRule="auto"/>
      </w:pPr>
      <w:r w:rsidRPr="00355539">
        <w:t>Istraži u tekstu sadržaj sljedećih kompozicijskih dijelova opisa.</w:t>
      </w:r>
    </w:p>
    <w:p w:rsidR="002B6948" w:rsidRPr="00355539" w:rsidRDefault="002B6948" w:rsidP="002B6948">
      <w:pPr>
        <w:pStyle w:val="Odlomakpopisa"/>
        <w:spacing w:after="0" w:line="240" w:lineRule="auto"/>
      </w:pPr>
      <w:r w:rsidRPr="00355539">
        <w:t>UVOD (najava teme, glavne osobine lika, razlog opisivanja, smještaj u prostoru)</w:t>
      </w:r>
    </w:p>
    <w:p w:rsidR="002B6948" w:rsidRPr="00355539" w:rsidRDefault="002B6948" w:rsidP="002B6948">
      <w:pPr>
        <w:pStyle w:val="Odlomakpopisa"/>
        <w:spacing w:after="0" w:line="240" w:lineRule="auto"/>
      </w:pPr>
      <w:r w:rsidRPr="00355539">
        <w:t>GLAVNI DIO (predstavljanje vanjskih i unutrašnjih pojedinosti lika)</w:t>
      </w:r>
    </w:p>
    <w:p w:rsidR="002B6948" w:rsidRPr="00355539" w:rsidRDefault="002B6948" w:rsidP="002B6948">
      <w:pPr>
        <w:pStyle w:val="Odlomakpopisa"/>
        <w:spacing w:after="0" w:line="240" w:lineRule="auto"/>
      </w:pPr>
      <w:r w:rsidRPr="00355539">
        <w:t>ZAVRŠNI DIO (sažimanje i isticanje ključnih osobina)</w:t>
      </w:r>
    </w:p>
    <w:p w:rsidR="002B6948" w:rsidRPr="00355539" w:rsidRDefault="002B6948" w:rsidP="002B6948">
      <w:pPr>
        <w:pStyle w:val="Odlomakpopisa"/>
        <w:numPr>
          <w:ilvl w:val="0"/>
          <w:numId w:val="1"/>
        </w:numPr>
        <w:spacing w:after="0" w:line="240" w:lineRule="auto"/>
      </w:pPr>
      <w:r w:rsidRPr="00355539">
        <w:t>Kojim slijedom učenik opisuje svoju sestru? Zašto je to važno?</w:t>
      </w:r>
    </w:p>
    <w:p w:rsidR="002B6948" w:rsidRPr="00355539" w:rsidRDefault="002B6948" w:rsidP="002B6948">
      <w:pPr>
        <w:pStyle w:val="Odlomakpopisa"/>
        <w:numPr>
          <w:ilvl w:val="0"/>
          <w:numId w:val="1"/>
        </w:numPr>
        <w:spacing w:after="0" w:line="240" w:lineRule="auto"/>
      </w:pPr>
      <w:r w:rsidRPr="00355539">
        <w:t>Kojim pripovjednim tehnikama, osim opisivanjem, možemo oblikovati lik?</w:t>
      </w:r>
    </w:p>
    <w:p w:rsidR="002B6948" w:rsidRDefault="002B6948"/>
    <w:p w:rsidR="002B6948" w:rsidRDefault="002B6948"/>
    <w:p w:rsidR="002B6948" w:rsidRDefault="002B6948" w:rsidP="007C27DD">
      <w:pPr>
        <w:pStyle w:val="PODNASLOV5"/>
        <w:spacing w:line="240" w:lineRule="auto"/>
        <w:jc w:val="left"/>
        <w:rPr>
          <w:rFonts w:asciiTheme="minorHAnsi" w:eastAsiaTheme="minorHAnsi" w:hAnsiTheme="minorHAnsi" w:cstheme="minorBidi"/>
          <w:b w:val="0"/>
          <w:color w:val="auto"/>
          <w:lang w:eastAsia="en-US"/>
        </w:rPr>
      </w:pPr>
    </w:p>
    <w:p w:rsidR="007C27DD" w:rsidRDefault="007C27DD" w:rsidP="007C27DD">
      <w:pPr>
        <w:pStyle w:val="PODNASLOV5"/>
        <w:spacing w:line="240" w:lineRule="auto"/>
        <w:jc w:val="left"/>
        <w:rPr>
          <w:rFonts w:asciiTheme="minorHAnsi" w:eastAsiaTheme="minorHAnsi" w:hAnsiTheme="minorHAnsi" w:cstheme="minorBidi"/>
          <w:b w:val="0"/>
          <w:color w:val="auto"/>
          <w:lang w:eastAsia="en-US"/>
        </w:rPr>
      </w:pPr>
    </w:p>
    <w:p w:rsidR="007C27DD" w:rsidRDefault="007C27DD" w:rsidP="007C27DD">
      <w:pPr>
        <w:pStyle w:val="PODNASLOV5"/>
        <w:spacing w:line="240" w:lineRule="auto"/>
        <w:jc w:val="left"/>
        <w:rPr>
          <w:rFonts w:asciiTheme="minorHAnsi" w:eastAsiaTheme="minorHAnsi" w:hAnsiTheme="minorHAnsi" w:cstheme="minorBidi"/>
          <w:b w:val="0"/>
          <w:color w:val="auto"/>
          <w:lang w:eastAsia="en-US"/>
        </w:rPr>
      </w:pPr>
    </w:p>
    <w:p w:rsidR="00F45212" w:rsidRDefault="00F45212" w:rsidP="007C27DD">
      <w:pPr>
        <w:pStyle w:val="PODNASLOV5"/>
        <w:spacing w:line="240" w:lineRule="auto"/>
        <w:jc w:val="left"/>
        <w:rPr>
          <w:color w:val="auto"/>
          <w:sz w:val="20"/>
          <w:szCs w:val="20"/>
        </w:rPr>
      </w:pPr>
    </w:p>
    <w:p w:rsidR="002B6948" w:rsidRDefault="002B6948" w:rsidP="002B6948">
      <w:pPr>
        <w:pStyle w:val="PODNASLOV5"/>
        <w:spacing w:line="240" w:lineRule="auto"/>
        <w:rPr>
          <w:b w:val="0"/>
          <w:noProof/>
          <w:color w:val="auto"/>
          <w:sz w:val="20"/>
          <w:szCs w:val="20"/>
        </w:rPr>
      </w:pPr>
    </w:p>
    <w:p w:rsidR="007515A0" w:rsidRPr="00406F9A" w:rsidRDefault="007515A0" w:rsidP="007515A0">
      <w:pPr>
        <w:pStyle w:val="PODNASLOV5"/>
        <w:spacing w:line="240" w:lineRule="auto"/>
        <w:jc w:val="left"/>
        <w:rPr>
          <w:b w:val="0"/>
          <w:noProof/>
          <w:color w:val="auto"/>
          <w:sz w:val="20"/>
          <w:szCs w:val="20"/>
        </w:rPr>
      </w:pPr>
      <w:r>
        <w:rPr>
          <w:color w:val="C00000"/>
        </w:rPr>
        <w:lastRenderedPageBreak/>
        <w:t>3. aktivnost – Prepiši u bilježnicu</w:t>
      </w:r>
    </w:p>
    <w:p w:rsidR="002B6948" w:rsidRPr="00406F9A" w:rsidRDefault="002B6948" w:rsidP="002B6948">
      <w:pPr>
        <w:pStyle w:val="PODNASLOV5"/>
        <w:spacing w:line="240" w:lineRule="auto"/>
        <w:rPr>
          <w:noProof/>
          <w:color w:val="auto"/>
          <w:sz w:val="20"/>
          <w:szCs w:val="20"/>
        </w:rPr>
      </w:pPr>
      <w:r w:rsidRPr="00406F9A">
        <w:rPr>
          <w:noProof/>
          <w:color w:val="auto"/>
          <w:sz w:val="20"/>
          <w:szCs w:val="20"/>
        </w:rPr>
        <w:t>Portret</w:t>
      </w:r>
    </w:p>
    <w:p w:rsidR="002B6948" w:rsidRPr="00406F9A" w:rsidRDefault="002B6948" w:rsidP="002B6948">
      <w:pPr>
        <w:pStyle w:val="PODNASLOV5"/>
        <w:spacing w:line="240" w:lineRule="auto"/>
        <w:rPr>
          <w:noProof/>
          <w:color w:val="auto"/>
          <w:sz w:val="20"/>
          <w:szCs w:val="20"/>
        </w:rPr>
      </w:pPr>
    </w:p>
    <w:p w:rsidR="002B6948" w:rsidRPr="00406F9A" w:rsidRDefault="002B6948" w:rsidP="002B6948">
      <w:pPr>
        <w:pStyle w:val="PODNASLOV5"/>
        <w:spacing w:line="240" w:lineRule="auto"/>
        <w:rPr>
          <w:b w:val="0"/>
          <w:noProof/>
          <w:color w:val="auto"/>
          <w:sz w:val="20"/>
          <w:szCs w:val="20"/>
        </w:rPr>
      </w:pPr>
    </w:p>
    <w:p w:rsidR="002B6948" w:rsidRPr="00406F9A" w:rsidRDefault="002B6948" w:rsidP="002B6948">
      <w:pPr>
        <w:pStyle w:val="PODNASLOV5"/>
        <w:spacing w:line="240" w:lineRule="auto"/>
        <w:rPr>
          <w:b w:val="0"/>
          <w:noProof/>
          <w:color w:val="auto"/>
          <w:sz w:val="20"/>
          <w:szCs w:val="20"/>
        </w:rPr>
      </w:pPr>
      <w:r w:rsidRPr="00434715">
        <w:rPr>
          <w:b w:val="0"/>
          <w:noProof/>
          <w:color w:val="auto"/>
          <w:sz w:val="20"/>
          <w:szCs w:val="20"/>
        </w:rPr>
        <w:drawing>
          <wp:inline distT="0" distB="0" distL="0" distR="0">
            <wp:extent cx="5062855" cy="2859405"/>
            <wp:effectExtent l="38100" t="0" r="80645" b="0"/>
            <wp:docPr id="1" name="Dijagram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:rsidR="002B6948" w:rsidRPr="00406F9A" w:rsidRDefault="002B6948" w:rsidP="002B6948">
      <w:pPr>
        <w:pStyle w:val="PODNASLOV5"/>
        <w:spacing w:line="240" w:lineRule="auto"/>
        <w:rPr>
          <w:b w:val="0"/>
          <w:noProof/>
          <w:color w:val="auto"/>
          <w:sz w:val="20"/>
          <w:szCs w:val="20"/>
        </w:rPr>
      </w:pPr>
    </w:p>
    <w:p w:rsidR="002B6948" w:rsidRPr="00406F9A" w:rsidRDefault="002B6948" w:rsidP="002B6948">
      <w:pPr>
        <w:pStyle w:val="PODNASLOV5"/>
        <w:spacing w:line="240" w:lineRule="auto"/>
        <w:rPr>
          <w:b w:val="0"/>
          <w:noProof/>
          <w:color w:val="auto"/>
          <w:sz w:val="20"/>
          <w:szCs w:val="20"/>
        </w:rPr>
      </w:pPr>
    </w:p>
    <w:p w:rsidR="002B6948" w:rsidRPr="00406F9A" w:rsidRDefault="002B6948" w:rsidP="002B6948">
      <w:pPr>
        <w:pStyle w:val="PODNASLOV5"/>
        <w:spacing w:line="240" w:lineRule="auto"/>
        <w:jc w:val="left"/>
        <w:rPr>
          <w:b w:val="0"/>
          <w:color w:val="auto"/>
          <w:sz w:val="20"/>
          <w:szCs w:val="20"/>
        </w:rPr>
      </w:pPr>
    </w:p>
    <w:p w:rsidR="002B6948" w:rsidRPr="00406F9A" w:rsidRDefault="002B6948" w:rsidP="002B6948">
      <w:pPr>
        <w:pStyle w:val="PODNASLOV5"/>
        <w:spacing w:line="240" w:lineRule="auto"/>
        <w:jc w:val="left"/>
        <w:rPr>
          <w:b w:val="0"/>
          <w:color w:val="auto"/>
          <w:sz w:val="20"/>
          <w:szCs w:val="20"/>
        </w:rPr>
      </w:pPr>
      <w:r>
        <w:rPr>
          <w:b w:val="0"/>
          <w:noProof/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690880</wp:posOffset>
                </wp:positionH>
                <wp:positionV relativeFrom="paragraph">
                  <wp:posOffset>85090</wp:posOffset>
                </wp:positionV>
                <wp:extent cx="4724400" cy="1657350"/>
                <wp:effectExtent l="9525" t="6350" r="9525" b="12700"/>
                <wp:wrapNone/>
                <wp:docPr id="2" name="Zaobljeni pravokutni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24400" cy="16573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7030A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B6948" w:rsidRDefault="002B6948" w:rsidP="002B6948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5725DE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Portretiranje riječima zaht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i</w:t>
                            </w:r>
                            <w:r w:rsidRPr="005725DE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jeva određeni red kako bi čitatelj lakše doživio opisanu osobu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2B6948" w:rsidRDefault="002B6948" w:rsidP="002B6948">
                            <w:pPr>
                              <w:pStyle w:val="Odlomakpopisa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UVOD (najava teme, glavne osobine lika, razlog opisivanja, smještaj u prostoru)</w:t>
                            </w:r>
                          </w:p>
                          <w:p w:rsidR="002B6948" w:rsidRDefault="002B6948" w:rsidP="002B6948">
                            <w:pPr>
                              <w:pStyle w:val="Odlomakpopisa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GLAVNI DIO (predstavljanje vanjskih i unutrašnjih pojedinosti lika)</w:t>
                            </w:r>
                          </w:p>
                          <w:p w:rsidR="002B6948" w:rsidRDefault="002B6948" w:rsidP="002B6948">
                            <w:pPr>
                              <w:pStyle w:val="Odlomakpopisa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ZAVRŠNI DIO (sažimanje i isticanje ključnih osobina)</w:t>
                            </w:r>
                          </w:p>
                          <w:p w:rsidR="002B6948" w:rsidRDefault="002B6948" w:rsidP="002B6948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2B6948" w:rsidRPr="005725DE" w:rsidRDefault="002B6948" w:rsidP="002B6948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Zaobljeni pravokutnik 2" o:spid="_x0000_s1026" style="position:absolute;margin-left:54.4pt;margin-top:6.7pt;width:372pt;height:13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" fillcolor="yellow" strokecolor="#7030a0">
                <v:textbox>
                  <w:txbxContent>
                    <w:p w:rsidR="002B6948" w:rsidRDefault="002B6948" w:rsidP="002B6948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5725DE">
                        <w:rPr>
                          <w:rFonts w:ascii="Times New Roman" w:hAnsi="Times New Roman"/>
                          <w:sz w:val="24"/>
                          <w:szCs w:val="24"/>
                        </w:rPr>
                        <w:t>Portretiranje riječima zaht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i</w:t>
                      </w:r>
                      <w:r w:rsidRPr="005725DE">
                        <w:rPr>
                          <w:rFonts w:ascii="Times New Roman" w:hAnsi="Times New Roman"/>
                          <w:sz w:val="24"/>
                          <w:szCs w:val="24"/>
                        </w:rPr>
                        <w:t>jeva određeni red kako bi čitatelj lakše doživio opisanu osobu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.</w:t>
                      </w:r>
                    </w:p>
                    <w:p w:rsidR="002B6948" w:rsidRDefault="002B6948" w:rsidP="002B6948">
                      <w:pPr>
                        <w:pStyle w:val="Odlomakpopisa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UVOD (najava teme, glavne osobine lika, razlog opisivanja, smještaj u prostoru)</w:t>
                      </w:r>
                    </w:p>
                    <w:p w:rsidR="002B6948" w:rsidRDefault="002B6948" w:rsidP="002B6948">
                      <w:pPr>
                        <w:pStyle w:val="Odlomakpopisa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GLAVNI DIO (predstavljanje vanjskih i unutrašnjih pojedinosti lika)</w:t>
                      </w:r>
                    </w:p>
                    <w:p w:rsidR="002B6948" w:rsidRDefault="002B6948" w:rsidP="002B6948">
                      <w:pPr>
                        <w:pStyle w:val="Odlomakpopisa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ZAVRŠNI DIO (sažimanje i isticanje ključnih osobina)</w:t>
                      </w:r>
                    </w:p>
                    <w:p w:rsidR="002B6948" w:rsidRDefault="002B6948" w:rsidP="002B6948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2B6948" w:rsidRPr="005725DE" w:rsidRDefault="002B6948" w:rsidP="002B6948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2B6948" w:rsidRPr="00406F9A" w:rsidRDefault="002B6948" w:rsidP="002B6948">
      <w:pPr>
        <w:pStyle w:val="PODNASLOV5"/>
        <w:spacing w:line="240" w:lineRule="auto"/>
        <w:jc w:val="left"/>
        <w:rPr>
          <w:b w:val="0"/>
          <w:color w:val="auto"/>
          <w:sz w:val="20"/>
          <w:szCs w:val="20"/>
        </w:rPr>
      </w:pPr>
    </w:p>
    <w:p w:rsidR="002B6948" w:rsidRPr="00406F9A" w:rsidRDefault="002B6948" w:rsidP="002B6948">
      <w:pPr>
        <w:pStyle w:val="PODNASLOV5"/>
        <w:spacing w:line="240" w:lineRule="auto"/>
        <w:jc w:val="left"/>
        <w:rPr>
          <w:b w:val="0"/>
          <w:color w:val="auto"/>
          <w:sz w:val="20"/>
          <w:szCs w:val="20"/>
        </w:rPr>
      </w:pPr>
    </w:p>
    <w:p w:rsidR="002B6948" w:rsidRPr="00406F9A" w:rsidRDefault="002B6948" w:rsidP="002B6948">
      <w:pPr>
        <w:pStyle w:val="PODNASLOV5"/>
        <w:spacing w:line="240" w:lineRule="auto"/>
        <w:jc w:val="left"/>
        <w:rPr>
          <w:b w:val="0"/>
          <w:color w:val="auto"/>
          <w:sz w:val="20"/>
          <w:szCs w:val="20"/>
        </w:rPr>
      </w:pPr>
    </w:p>
    <w:p w:rsidR="002B6948" w:rsidRPr="00406F9A" w:rsidRDefault="002B6948" w:rsidP="002B6948">
      <w:pPr>
        <w:pStyle w:val="PODNASLOV5"/>
        <w:spacing w:line="240" w:lineRule="auto"/>
        <w:jc w:val="left"/>
        <w:rPr>
          <w:b w:val="0"/>
          <w:color w:val="auto"/>
          <w:sz w:val="20"/>
          <w:szCs w:val="20"/>
        </w:rPr>
      </w:pPr>
    </w:p>
    <w:p w:rsidR="002B6948" w:rsidRPr="00406F9A" w:rsidRDefault="002B6948" w:rsidP="002B6948">
      <w:pPr>
        <w:pStyle w:val="PODNASLOV5"/>
        <w:spacing w:line="240" w:lineRule="auto"/>
        <w:jc w:val="left"/>
        <w:rPr>
          <w:b w:val="0"/>
          <w:color w:val="auto"/>
          <w:sz w:val="20"/>
          <w:szCs w:val="20"/>
        </w:rPr>
      </w:pPr>
    </w:p>
    <w:p w:rsidR="002B6948" w:rsidRPr="00406F9A" w:rsidRDefault="002B6948" w:rsidP="002B6948">
      <w:pPr>
        <w:pStyle w:val="PODNASLOV5"/>
        <w:spacing w:line="240" w:lineRule="auto"/>
        <w:jc w:val="left"/>
        <w:rPr>
          <w:b w:val="0"/>
          <w:color w:val="auto"/>
          <w:sz w:val="20"/>
          <w:szCs w:val="20"/>
        </w:rPr>
      </w:pPr>
    </w:p>
    <w:p w:rsidR="002B6948" w:rsidRPr="00406F9A" w:rsidRDefault="002B6948" w:rsidP="002B6948">
      <w:pPr>
        <w:pStyle w:val="PODNASLOV5"/>
        <w:spacing w:line="240" w:lineRule="auto"/>
        <w:jc w:val="left"/>
        <w:rPr>
          <w:b w:val="0"/>
          <w:color w:val="auto"/>
          <w:sz w:val="20"/>
          <w:szCs w:val="20"/>
        </w:rPr>
      </w:pPr>
    </w:p>
    <w:p w:rsidR="002B6948" w:rsidRPr="00406F9A" w:rsidRDefault="002B6948" w:rsidP="002B6948">
      <w:pPr>
        <w:pStyle w:val="PODNASLOV5"/>
        <w:spacing w:line="240" w:lineRule="auto"/>
        <w:jc w:val="left"/>
        <w:rPr>
          <w:b w:val="0"/>
          <w:color w:val="auto"/>
          <w:sz w:val="20"/>
          <w:szCs w:val="20"/>
        </w:rPr>
      </w:pPr>
    </w:p>
    <w:p w:rsidR="002B6948" w:rsidRPr="00406F9A" w:rsidRDefault="002B6948" w:rsidP="002B6948">
      <w:pPr>
        <w:pStyle w:val="PODNASLOV5"/>
        <w:spacing w:line="240" w:lineRule="auto"/>
        <w:jc w:val="left"/>
        <w:rPr>
          <w:color w:val="auto"/>
          <w:sz w:val="20"/>
          <w:szCs w:val="20"/>
        </w:rPr>
      </w:pPr>
    </w:p>
    <w:p w:rsidR="002B6948" w:rsidRPr="00406F9A" w:rsidRDefault="002B6948" w:rsidP="002B6948">
      <w:pPr>
        <w:pStyle w:val="PODNASLOV5"/>
        <w:spacing w:line="240" w:lineRule="auto"/>
        <w:jc w:val="left"/>
        <w:rPr>
          <w:color w:val="auto"/>
          <w:sz w:val="20"/>
          <w:szCs w:val="20"/>
        </w:rPr>
      </w:pPr>
    </w:p>
    <w:p w:rsidR="00CC271B" w:rsidRDefault="00CC271B"/>
    <w:p w:rsidR="002B6948" w:rsidRDefault="002B6948"/>
    <w:p w:rsidR="00F45212" w:rsidRDefault="00F45212"/>
    <w:p w:rsidR="00F45212" w:rsidRDefault="00F45212"/>
    <w:p w:rsidR="002B6948" w:rsidRDefault="001620A8">
      <w:pPr>
        <w:rPr>
          <w:b/>
          <w:color w:val="C00000"/>
        </w:rPr>
      </w:pPr>
      <w:r w:rsidRPr="002159AD">
        <w:rPr>
          <w:b/>
          <w:color w:val="C00000"/>
        </w:rPr>
        <w:t>4. aktivnost –</w:t>
      </w:r>
      <w:r>
        <w:rPr>
          <w:b/>
          <w:color w:val="C00000"/>
        </w:rPr>
        <w:t xml:space="preserve"> </w:t>
      </w:r>
      <w:r w:rsidR="00101C22">
        <w:rPr>
          <w:b/>
          <w:color w:val="C00000"/>
        </w:rPr>
        <w:t xml:space="preserve"> Pisanje plana  portreta</w:t>
      </w:r>
      <w:r w:rsidR="008A1DBA">
        <w:rPr>
          <w:b/>
          <w:color w:val="C00000"/>
        </w:rPr>
        <w:t xml:space="preserve"> </w:t>
      </w:r>
    </w:p>
    <w:p w:rsidR="00101C22" w:rsidRDefault="00101C22">
      <w:r>
        <w:t>U radnoj bilježnici str. 63 riješi zadatak 2.</w:t>
      </w:r>
      <w:r w:rsidR="008A1DBA">
        <w:t xml:space="preserve"> i 3. </w:t>
      </w:r>
    </w:p>
    <w:p w:rsidR="008A1DBA" w:rsidRDefault="008A1DBA"/>
    <w:p w:rsidR="008A1DBA" w:rsidRPr="008A1DBA" w:rsidRDefault="008A1DBA">
      <w:pPr>
        <w:rPr>
          <w:b/>
        </w:rPr>
      </w:pPr>
      <w:r w:rsidRPr="008A1DBA">
        <w:rPr>
          <w:b/>
        </w:rPr>
        <w:t>Zadatak ne trebaš slati učiteljici na provjeru.</w:t>
      </w:r>
    </w:p>
    <w:p w:rsidR="008A1DBA" w:rsidRDefault="008A1DBA"/>
    <w:p w:rsidR="008A1DBA" w:rsidRDefault="008A1DBA"/>
    <w:p w:rsidR="008A1DBA" w:rsidRDefault="008A1DBA"/>
    <w:p w:rsidR="008A1DBA" w:rsidRDefault="008A1DBA">
      <w:pPr>
        <w:rPr>
          <w:b/>
          <w:color w:val="C00000"/>
        </w:rPr>
      </w:pPr>
      <w:r w:rsidRPr="008C5A34">
        <w:rPr>
          <w:b/>
          <w:color w:val="C00000"/>
        </w:rPr>
        <w:lastRenderedPageBreak/>
        <w:t>5. aktivnost –</w:t>
      </w:r>
      <w:r>
        <w:rPr>
          <w:b/>
          <w:color w:val="C00000"/>
        </w:rPr>
        <w:t xml:space="preserve"> Pisanje vlastitog portreta</w:t>
      </w:r>
    </w:p>
    <w:p w:rsidR="008A1DBA" w:rsidRDefault="008A1DBA">
      <w:pPr>
        <w:rPr>
          <w:b/>
          <w:color w:val="C00000"/>
        </w:rPr>
      </w:pPr>
    </w:p>
    <w:p w:rsidR="002B6948" w:rsidRDefault="002B6948" w:rsidP="008A1DBA">
      <w:pPr>
        <w:spacing w:after="0" w:line="240" w:lineRule="auto"/>
        <w:rPr>
          <w:sz w:val="20"/>
          <w:szCs w:val="20"/>
        </w:rPr>
      </w:pPr>
      <w:r w:rsidRPr="008A1DBA">
        <w:rPr>
          <w:sz w:val="20"/>
          <w:szCs w:val="20"/>
        </w:rPr>
        <w:t>Tvoj je zadatak napraviti vlastiti portret. Pazi! Zadatak nije baš jednostavan, trebaš osim vanjskoga izgleda, napisati i svoje unutarnje osobine. Pokušaj biti iskren/iskrena prema samome/samoj sebi. Sretno u pisanju!</w:t>
      </w:r>
    </w:p>
    <w:p w:rsidR="008A1DBA" w:rsidRDefault="008A1DBA" w:rsidP="008A1DBA">
      <w:pPr>
        <w:spacing w:after="0" w:line="240" w:lineRule="auto"/>
        <w:rPr>
          <w:sz w:val="20"/>
          <w:szCs w:val="20"/>
        </w:rPr>
      </w:pPr>
    </w:p>
    <w:p w:rsidR="008A1DBA" w:rsidRDefault="008A1DBA" w:rsidP="008A1DBA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Ovaj </w:t>
      </w:r>
      <w:proofErr w:type="spellStart"/>
      <w:r>
        <w:rPr>
          <w:sz w:val="20"/>
          <w:szCs w:val="20"/>
        </w:rPr>
        <w:t>zadatk</w:t>
      </w:r>
      <w:proofErr w:type="spellEnd"/>
      <w:r>
        <w:rPr>
          <w:sz w:val="20"/>
          <w:szCs w:val="20"/>
        </w:rPr>
        <w:t xml:space="preserve"> ćeš poslati učiteljici na </w:t>
      </w:r>
      <w:proofErr w:type="spellStart"/>
      <w:r>
        <w:rPr>
          <w:sz w:val="20"/>
          <w:szCs w:val="20"/>
        </w:rPr>
        <w:t>padlet</w:t>
      </w:r>
      <w:proofErr w:type="spellEnd"/>
      <w:r>
        <w:rPr>
          <w:sz w:val="20"/>
          <w:szCs w:val="20"/>
        </w:rPr>
        <w:t xml:space="preserve"> ploču preko poveznice:</w:t>
      </w:r>
    </w:p>
    <w:p w:rsidR="008A1DBA" w:rsidRDefault="008A1DBA" w:rsidP="008A1DBA">
      <w:pPr>
        <w:spacing w:after="0" w:line="240" w:lineRule="auto"/>
        <w:rPr>
          <w:sz w:val="20"/>
          <w:szCs w:val="20"/>
        </w:rPr>
      </w:pPr>
    </w:p>
    <w:p w:rsidR="002B6948" w:rsidRDefault="00F45212" w:rsidP="008A1DBA">
      <w:pPr>
        <w:spacing w:after="0" w:line="240" w:lineRule="auto"/>
        <w:rPr>
          <w:rStyle w:val="Hiperveza"/>
        </w:rPr>
      </w:pPr>
      <w:hyperlink r:id="rId10" w:history="1">
        <w:r w:rsidR="008A1DBA" w:rsidRPr="0031432C">
          <w:rPr>
            <w:rStyle w:val="Hiperveza"/>
          </w:rPr>
          <w:t>https://padlet.com/anecrn/1jq8c00iuj5x</w:t>
        </w:r>
      </w:hyperlink>
    </w:p>
    <w:p w:rsidR="008A1DBA" w:rsidRDefault="008A1DBA" w:rsidP="008A1DBA">
      <w:pPr>
        <w:spacing w:after="0" w:line="240" w:lineRule="auto"/>
        <w:rPr>
          <w:rStyle w:val="Hiperveza"/>
        </w:rPr>
      </w:pPr>
    </w:p>
    <w:p w:rsidR="008A1DBA" w:rsidRPr="00406F9A" w:rsidRDefault="008A1DBA" w:rsidP="008A1DBA">
      <w:pPr>
        <w:spacing w:after="0" w:line="240" w:lineRule="auto"/>
        <w:rPr>
          <w:sz w:val="20"/>
          <w:szCs w:val="20"/>
        </w:rPr>
      </w:pPr>
    </w:p>
    <w:p w:rsidR="002B6948" w:rsidRPr="008A1DBA" w:rsidRDefault="008A1DBA" w:rsidP="002B6948">
      <w:pPr>
        <w:spacing w:after="0" w:line="240" w:lineRule="auto"/>
        <w:rPr>
          <w:sz w:val="20"/>
          <w:szCs w:val="20"/>
          <w:u w:val="single"/>
        </w:rPr>
      </w:pPr>
      <w:r w:rsidRPr="008A1DBA">
        <w:rPr>
          <w:b/>
          <w:sz w:val="20"/>
          <w:szCs w:val="20"/>
          <w:u w:val="single"/>
        </w:rPr>
        <w:t>ZA MARIJANA ZADATAK:</w:t>
      </w:r>
    </w:p>
    <w:p w:rsidR="002B6948" w:rsidRPr="00406F9A" w:rsidRDefault="002B6948" w:rsidP="002B6948">
      <w:pPr>
        <w:spacing w:after="0" w:line="240" w:lineRule="auto"/>
        <w:rPr>
          <w:sz w:val="20"/>
          <w:szCs w:val="20"/>
        </w:rPr>
      </w:pPr>
    </w:p>
    <w:p w:rsidR="002B6948" w:rsidRDefault="002B6948" w:rsidP="008A1DBA">
      <w:pPr>
        <w:spacing w:after="0" w:line="240" w:lineRule="auto"/>
        <w:rPr>
          <w:sz w:val="20"/>
          <w:szCs w:val="20"/>
        </w:rPr>
      </w:pPr>
      <w:r w:rsidRPr="008A1DBA">
        <w:rPr>
          <w:sz w:val="20"/>
          <w:szCs w:val="20"/>
        </w:rPr>
        <w:t>Tvoj je zadatak napraviti vlastiti portret. U pet rečenica opiši svoj vanjski izgled, jednako tako, u sljedećih pet rečenica opiši svoje unutarnje osobine. Sretno u pisanju!</w:t>
      </w:r>
      <w:r w:rsidR="008A1DBA">
        <w:rPr>
          <w:sz w:val="20"/>
          <w:szCs w:val="20"/>
        </w:rPr>
        <w:t xml:space="preserve"> </w:t>
      </w:r>
    </w:p>
    <w:p w:rsidR="008A1DBA" w:rsidRDefault="008A1DBA" w:rsidP="008A1DBA">
      <w:pPr>
        <w:spacing w:after="0" w:line="240" w:lineRule="auto"/>
        <w:rPr>
          <w:sz w:val="20"/>
          <w:szCs w:val="20"/>
        </w:rPr>
      </w:pPr>
    </w:p>
    <w:p w:rsidR="008A1DBA" w:rsidRDefault="008A1DBA" w:rsidP="008A1DBA">
      <w:pPr>
        <w:spacing w:after="0" w:line="240" w:lineRule="auto"/>
        <w:rPr>
          <w:sz w:val="20"/>
          <w:szCs w:val="20"/>
        </w:rPr>
      </w:pPr>
    </w:p>
    <w:p w:rsidR="008A1DBA" w:rsidRDefault="008A1DBA" w:rsidP="008A1DBA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Zadatak ćeš predati na isti način kao i drugi!</w:t>
      </w:r>
    </w:p>
    <w:p w:rsidR="008A1DBA" w:rsidRPr="008A1DBA" w:rsidRDefault="008A1DBA" w:rsidP="008A1DBA">
      <w:pPr>
        <w:spacing w:after="0" w:line="240" w:lineRule="auto"/>
        <w:rPr>
          <w:sz w:val="20"/>
          <w:szCs w:val="20"/>
        </w:rPr>
      </w:pPr>
    </w:p>
    <w:p w:rsidR="002B6948" w:rsidRPr="00406F9A" w:rsidRDefault="002B6948" w:rsidP="002B6948">
      <w:pPr>
        <w:spacing w:after="0" w:line="240" w:lineRule="auto"/>
        <w:rPr>
          <w:sz w:val="20"/>
          <w:szCs w:val="20"/>
        </w:rPr>
      </w:pPr>
    </w:p>
    <w:p w:rsidR="002B6948" w:rsidRPr="00406F9A" w:rsidRDefault="002B6948" w:rsidP="002B6948">
      <w:pPr>
        <w:spacing w:after="0" w:line="240" w:lineRule="auto"/>
        <w:rPr>
          <w:sz w:val="20"/>
          <w:szCs w:val="20"/>
        </w:rPr>
      </w:pPr>
    </w:p>
    <w:p w:rsidR="002B6948" w:rsidRPr="00406F9A" w:rsidRDefault="002B6948" w:rsidP="002B6948">
      <w:pPr>
        <w:spacing w:after="0" w:line="240" w:lineRule="auto"/>
        <w:rPr>
          <w:sz w:val="20"/>
          <w:szCs w:val="20"/>
        </w:rPr>
      </w:pPr>
    </w:p>
    <w:p w:rsidR="002B6948" w:rsidRPr="00406F9A" w:rsidRDefault="002B6948" w:rsidP="002B6948">
      <w:pPr>
        <w:spacing w:after="0" w:line="240" w:lineRule="auto"/>
        <w:rPr>
          <w:sz w:val="20"/>
          <w:szCs w:val="20"/>
        </w:rPr>
      </w:pPr>
    </w:p>
    <w:p w:rsidR="002B6948" w:rsidRPr="00406F9A" w:rsidRDefault="002B6948" w:rsidP="002B6948">
      <w:pPr>
        <w:spacing w:after="0" w:line="240" w:lineRule="auto"/>
        <w:rPr>
          <w:sz w:val="20"/>
          <w:szCs w:val="20"/>
        </w:rPr>
      </w:pPr>
    </w:p>
    <w:p w:rsidR="002B6948" w:rsidRPr="00406F9A" w:rsidRDefault="002B6948" w:rsidP="002B6948">
      <w:pPr>
        <w:spacing w:after="0" w:line="240" w:lineRule="auto"/>
        <w:rPr>
          <w:sz w:val="20"/>
          <w:szCs w:val="20"/>
        </w:rPr>
      </w:pPr>
    </w:p>
    <w:p w:rsidR="002B6948" w:rsidRDefault="002B6948">
      <w:bookmarkStart w:id="0" w:name="_GoBack"/>
      <w:bookmarkEnd w:id="0"/>
    </w:p>
    <w:sectPr w:rsidR="002B69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E95599"/>
    <w:multiLevelType w:val="hybridMultilevel"/>
    <w:tmpl w:val="4D1804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075D6E"/>
    <w:multiLevelType w:val="hybridMultilevel"/>
    <w:tmpl w:val="A260E46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71B"/>
    <w:rsid w:val="0004470F"/>
    <w:rsid w:val="00101C22"/>
    <w:rsid w:val="001620A8"/>
    <w:rsid w:val="002B6948"/>
    <w:rsid w:val="00355539"/>
    <w:rsid w:val="003C2EBD"/>
    <w:rsid w:val="005C5005"/>
    <w:rsid w:val="007515A0"/>
    <w:rsid w:val="007C27DD"/>
    <w:rsid w:val="008A1DBA"/>
    <w:rsid w:val="00923477"/>
    <w:rsid w:val="00B9431B"/>
    <w:rsid w:val="00CC271B"/>
    <w:rsid w:val="00EC38A3"/>
    <w:rsid w:val="00F45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945F6E-4298-494A-BDF7-A22D30C60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B6948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hr-HR"/>
    </w:rPr>
  </w:style>
  <w:style w:type="paragraph" w:customStyle="1" w:styleId="PODNASLOV5">
    <w:name w:val="PODNASLOV 5"/>
    <w:basedOn w:val="Normal"/>
    <w:qFormat/>
    <w:rsid w:val="002B6948"/>
    <w:pPr>
      <w:spacing w:after="0" w:line="276" w:lineRule="auto"/>
      <w:jc w:val="center"/>
    </w:pPr>
    <w:rPr>
      <w:rFonts w:ascii="Calibri" w:eastAsia="Times New Roman" w:hAnsi="Calibri" w:cs="Times New Roman"/>
      <w:b/>
      <w:color w:val="E36C0A"/>
      <w:lang w:eastAsia="hr-HR"/>
    </w:rPr>
  </w:style>
  <w:style w:type="character" w:styleId="Hiperveza">
    <w:name w:val="Hyperlink"/>
    <w:basedOn w:val="Zadanifontodlomka"/>
    <w:uiPriority w:val="99"/>
    <w:unhideWhenUsed/>
    <w:rsid w:val="003C2EB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fontTable" Target="fontTable.xml"/><Relationship Id="rId5" Type="http://schemas.openxmlformats.org/officeDocument/2006/relationships/diagramData" Target="diagrams/data1.xml"/><Relationship Id="rId10" Type="http://schemas.openxmlformats.org/officeDocument/2006/relationships/hyperlink" Target="https://padlet.com/anecrn/1jq8c00iuj5x" TargetMode="Externa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D8307C8-7EAB-47C8-8122-7BAE231C2B84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hr-HR"/>
        </a:p>
      </dgm:t>
    </dgm:pt>
    <dgm:pt modelId="{1AE20855-F6E4-4C11-9447-30C178725691}">
      <dgm:prSet phldrT="[Tekst]" custT="1">
        <dgm:style>
          <a:lnRef idx="1">
            <a:schemeClr val="accent3"/>
          </a:lnRef>
          <a:fillRef idx="2">
            <a:schemeClr val="accent3"/>
          </a:fillRef>
          <a:effectRef idx="1">
            <a:schemeClr val="accent3"/>
          </a:effectRef>
          <a:fontRef idx="minor">
            <a:schemeClr val="dk1"/>
          </a:fontRef>
        </dgm:style>
      </dgm:prSet>
      <dgm:spPr>
        <a:solidFill>
          <a:srgbClr val="FFFF00"/>
        </a:solidFill>
        <a:ln>
          <a:solidFill>
            <a:srgbClr val="7030A0"/>
          </a:solidFill>
        </a:ln>
      </dgm:spPr>
      <dgm:t>
        <a:bodyPr/>
        <a:lstStyle/>
        <a:p>
          <a:r>
            <a:rPr lang="hr-HR" sz="1200" b="1">
              <a:latin typeface="Times New Roman" pitchFamily="18" charset="0"/>
              <a:cs typeface="Times New Roman" pitchFamily="18" charset="0"/>
            </a:rPr>
            <a:t>Portret</a:t>
          </a:r>
        </a:p>
        <a:p>
          <a:r>
            <a:rPr lang="hr-HR" sz="1200">
              <a:latin typeface="Times New Roman" pitchFamily="18" charset="0"/>
              <a:cs typeface="Times New Roman" pitchFamily="18" charset="0"/>
            </a:rPr>
            <a:t>opis koji ujedinjuje prikazivanje vanjskog izgleda i unutarnjih osobina lika</a:t>
          </a:r>
        </a:p>
      </dgm:t>
    </dgm:pt>
    <dgm:pt modelId="{7496BD73-3BC1-41AB-B8D9-48F0F24F1FC8}" type="parTrans" cxnId="{C0C35DEC-16F1-40DE-B000-F786B05A41A1}">
      <dgm:prSet/>
      <dgm:spPr/>
      <dgm:t>
        <a:bodyPr/>
        <a:lstStyle/>
        <a:p>
          <a:endParaRPr lang="hr-HR"/>
        </a:p>
      </dgm:t>
    </dgm:pt>
    <dgm:pt modelId="{368A6CAE-C995-402E-B0ED-2A0533F79EAE}" type="sibTrans" cxnId="{C0C35DEC-16F1-40DE-B000-F786B05A41A1}">
      <dgm:prSet/>
      <dgm:spPr/>
      <dgm:t>
        <a:bodyPr/>
        <a:lstStyle/>
        <a:p>
          <a:endParaRPr lang="hr-HR"/>
        </a:p>
      </dgm:t>
    </dgm:pt>
    <dgm:pt modelId="{5C0C8984-2CDD-40B1-B27C-96B7A30BF9AD}">
      <dgm:prSet phldrT="[Tekst]" custT="1">
        <dgm:style>
          <a:lnRef idx="1">
            <a:schemeClr val="accent6"/>
          </a:lnRef>
          <a:fillRef idx="2">
            <a:schemeClr val="accent6"/>
          </a:fillRef>
          <a:effectRef idx="1">
            <a:schemeClr val="accent6"/>
          </a:effectRef>
          <a:fontRef idx="minor">
            <a:schemeClr val="dk1"/>
          </a:fontRef>
        </dgm:style>
      </dgm:prSet>
      <dgm:spPr>
        <a:solidFill>
          <a:srgbClr val="FFFF00"/>
        </a:solidFill>
        <a:ln>
          <a:solidFill>
            <a:srgbClr val="7030A0"/>
          </a:solidFill>
        </a:ln>
      </dgm:spPr>
      <dgm:t>
        <a:bodyPr/>
        <a:lstStyle/>
        <a:p>
          <a:r>
            <a:rPr lang="hr-HR" sz="1200" b="1">
              <a:latin typeface="Times New Roman" pitchFamily="18" charset="0"/>
              <a:cs typeface="Times New Roman" pitchFamily="18" charset="0"/>
            </a:rPr>
            <a:t>vanjski izgled</a:t>
          </a:r>
        </a:p>
        <a:p>
          <a:r>
            <a:rPr lang="hr-HR" sz="1200">
              <a:latin typeface="Times New Roman" pitchFamily="18" charset="0"/>
              <a:cs typeface="Times New Roman" pitchFamily="18" charset="0"/>
            </a:rPr>
            <a:t>usredotočen na pojedinosti izgleda lika</a:t>
          </a:r>
        </a:p>
      </dgm:t>
    </dgm:pt>
    <dgm:pt modelId="{79F2F57D-BFD2-4A6F-A8D2-0C70F001496E}" type="parTrans" cxnId="{977F4FDB-AF10-4447-A15C-65DEB3C1D0EE}">
      <dgm:prSet>
        <dgm:style>
          <a:lnRef idx="3">
            <a:schemeClr val="accent4"/>
          </a:lnRef>
          <a:fillRef idx="0">
            <a:schemeClr val="accent4"/>
          </a:fillRef>
          <a:effectRef idx="2">
            <a:schemeClr val="accent4"/>
          </a:effectRef>
          <a:fontRef idx="minor">
            <a:schemeClr val="tx1"/>
          </a:fontRef>
        </dgm:style>
      </dgm:prSet>
      <dgm:spPr/>
      <dgm:t>
        <a:bodyPr/>
        <a:lstStyle/>
        <a:p>
          <a:endParaRPr lang="hr-HR"/>
        </a:p>
      </dgm:t>
    </dgm:pt>
    <dgm:pt modelId="{B66DBBDF-836D-47F9-976A-32A76B118F28}" type="sibTrans" cxnId="{977F4FDB-AF10-4447-A15C-65DEB3C1D0EE}">
      <dgm:prSet/>
      <dgm:spPr/>
      <dgm:t>
        <a:bodyPr/>
        <a:lstStyle/>
        <a:p>
          <a:endParaRPr lang="hr-HR"/>
        </a:p>
      </dgm:t>
    </dgm:pt>
    <dgm:pt modelId="{5EF83A76-4D56-4A46-AD72-425CFB59DC28}">
      <dgm:prSet phldrT="[Tekst]" custT="1">
        <dgm:style>
          <a:lnRef idx="1">
            <a:schemeClr val="accent6"/>
          </a:lnRef>
          <a:fillRef idx="2">
            <a:schemeClr val="accent6"/>
          </a:fillRef>
          <a:effectRef idx="1">
            <a:schemeClr val="accent6"/>
          </a:effectRef>
          <a:fontRef idx="minor">
            <a:schemeClr val="dk1"/>
          </a:fontRef>
        </dgm:style>
      </dgm:prSet>
      <dgm:spPr>
        <a:solidFill>
          <a:srgbClr val="FFFF00"/>
        </a:solidFill>
        <a:ln>
          <a:solidFill>
            <a:srgbClr val="7030A0"/>
          </a:solidFill>
        </a:ln>
      </dgm:spPr>
      <dgm:t>
        <a:bodyPr/>
        <a:lstStyle/>
        <a:p>
          <a:r>
            <a:rPr lang="hr-HR" sz="1200" b="1">
              <a:latin typeface="Times New Roman" pitchFamily="18" charset="0"/>
              <a:cs typeface="Times New Roman" pitchFamily="18" charset="0"/>
            </a:rPr>
            <a:t>unutarnje osobine</a:t>
          </a:r>
        </a:p>
        <a:p>
          <a:r>
            <a:rPr lang="hr-HR" sz="1200" b="0">
              <a:latin typeface="Times New Roman" pitchFamily="18" charset="0"/>
              <a:cs typeface="Times New Roman" pitchFamily="18" charset="0"/>
            </a:rPr>
            <a:t>usredotočen na njegove karakterne osobine, duševna stanja i osjećaje</a:t>
          </a:r>
        </a:p>
      </dgm:t>
    </dgm:pt>
    <dgm:pt modelId="{3F2401C1-F989-49B1-AFF9-3899EFB7A152}" type="parTrans" cxnId="{B3F3A00B-9B29-4AD8-9419-E6B468830C4D}">
      <dgm:prSet>
        <dgm:style>
          <a:lnRef idx="3">
            <a:schemeClr val="accent4"/>
          </a:lnRef>
          <a:fillRef idx="0">
            <a:schemeClr val="accent4"/>
          </a:fillRef>
          <a:effectRef idx="2">
            <a:schemeClr val="accent4"/>
          </a:effectRef>
          <a:fontRef idx="minor">
            <a:schemeClr val="tx1"/>
          </a:fontRef>
        </dgm:style>
      </dgm:prSet>
      <dgm:spPr/>
      <dgm:t>
        <a:bodyPr/>
        <a:lstStyle/>
        <a:p>
          <a:endParaRPr lang="hr-HR"/>
        </a:p>
      </dgm:t>
    </dgm:pt>
    <dgm:pt modelId="{94F1CDD0-B803-4053-82BC-0306563596F8}" type="sibTrans" cxnId="{B3F3A00B-9B29-4AD8-9419-E6B468830C4D}">
      <dgm:prSet/>
      <dgm:spPr/>
      <dgm:t>
        <a:bodyPr/>
        <a:lstStyle/>
        <a:p>
          <a:endParaRPr lang="hr-HR"/>
        </a:p>
      </dgm:t>
    </dgm:pt>
    <dgm:pt modelId="{BAF1C73A-90F3-473F-AD05-0C459C22F7A3}" type="pres">
      <dgm:prSet presAssocID="{9D8307C8-7EAB-47C8-8122-7BAE231C2B84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hr-HR"/>
        </a:p>
      </dgm:t>
    </dgm:pt>
    <dgm:pt modelId="{A67803B2-A784-43B5-B88C-6FE5895494DF}" type="pres">
      <dgm:prSet presAssocID="{1AE20855-F6E4-4C11-9447-30C178725691}" presName="hierRoot1" presStyleCnt="0">
        <dgm:presLayoutVars>
          <dgm:hierBranch val="init"/>
        </dgm:presLayoutVars>
      </dgm:prSet>
      <dgm:spPr/>
    </dgm:pt>
    <dgm:pt modelId="{DBD631B3-4D45-421B-9309-F55B938FC439}" type="pres">
      <dgm:prSet presAssocID="{1AE20855-F6E4-4C11-9447-30C178725691}" presName="rootComposite1" presStyleCnt="0"/>
      <dgm:spPr/>
    </dgm:pt>
    <dgm:pt modelId="{32023076-7F78-43AD-8F57-8C6DD1C4C77A}" type="pres">
      <dgm:prSet presAssocID="{1AE20855-F6E4-4C11-9447-30C178725691}" presName="rootText1" presStyleLbl="node0" presStyleIdx="0" presStyleCnt="1">
        <dgm:presLayoutVars>
          <dgm:chPref val="3"/>
        </dgm:presLayoutVars>
      </dgm:prSet>
      <dgm:spPr>
        <a:prstGeom prst="roundRect">
          <a:avLst/>
        </a:prstGeom>
      </dgm:spPr>
      <dgm:t>
        <a:bodyPr/>
        <a:lstStyle/>
        <a:p>
          <a:endParaRPr lang="hr-HR"/>
        </a:p>
      </dgm:t>
    </dgm:pt>
    <dgm:pt modelId="{0F2456E4-09BE-42A8-8567-632E6B07C7AD}" type="pres">
      <dgm:prSet presAssocID="{1AE20855-F6E4-4C11-9447-30C178725691}" presName="rootConnector1" presStyleLbl="node1" presStyleIdx="0" presStyleCnt="0"/>
      <dgm:spPr/>
      <dgm:t>
        <a:bodyPr/>
        <a:lstStyle/>
        <a:p>
          <a:endParaRPr lang="hr-HR"/>
        </a:p>
      </dgm:t>
    </dgm:pt>
    <dgm:pt modelId="{1E96AF82-FDEC-41C8-89FB-E687A6A55279}" type="pres">
      <dgm:prSet presAssocID="{1AE20855-F6E4-4C11-9447-30C178725691}" presName="hierChild2" presStyleCnt="0"/>
      <dgm:spPr/>
    </dgm:pt>
    <dgm:pt modelId="{648D914F-F8D6-40D0-AFA2-A36FC4228012}" type="pres">
      <dgm:prSet presAssocID="{79F2F57D-BFD2-4A6F-A8D2-0C70F001496E}" presName="Name37" presStyleLbl="parChTrans1D2" presStyleIdx="0" presStyleCnt="2"/>
      <dgm:spPr/>
      <dgm:t>
        <a:bodyPr/>
        <a:lstStyle/>
        <a:p>
          <a:endParaRPr lang="hr-HR"/>
        </a:p>
      </dgm:t>
    </dgm:pt>
    <dgm:pt modelId="{E399EC50-B19E-420B-BD4F-9957EECC1375}" type="pres">
      <dgm:prSet presAssocID="{5C0C8984-2CDD-40B1-B27C-96B7A30BF9AD}" presName="hierRoot2" presStyleCnt="0">
        <dgm:presLayoutVars>
          <dgm:hierBranch val="init"/>
        </dgm:presLayoutVars>
      </dgm:prSet>
      <dgm:spPr/>
    </dgm:pt>
    <dgm:pt modelId="{6486DDB9-6D4A-4562-A21E-CECFC17ED83F}" type="pres">
      <dgm:prSet presAssocID="{5C0C8984-2CDD-40B1-B27C-96B7A30BF9AD}" presName="rootComposite" presStyleCnt="0"/>
      <dgm:spPr/>
    </dgm:pt>
    <dgm:pt modelId="{A304E6B4-A82B-43BB-823E-C07B0E67F096}" type="pres">
      <dgm:prSet presAssocID="{5C0C8984-2CDD-40B1-B27C-96B7A30BF9AD}" presName="rootText" presStyleLbl="node2" presStyleIdx="0" presStyleCnt="2">
        <dgm:presLayoutVars>
          <dgm:chPref val="3"/>
        </dgm:presLayoutVars>
      </dgm:prSet>
      <dgm:spPr>
        <a:prstGeom prst="roundRect">
          <a:avLst/>
        </a:prstGeom>
      </dgm:spPr>
      <dgm:t>
        <a:bodyPr/>
        <a:lstStyle/>
        <a:p>
          <a:endParaRPr lang="hr-HR"/>
        </a:p>
      </dgm:t>
    </dgm:pt>
    <dgm:pt modelId="{5E0CAA81-C8EB-447C-A6E0-56E03323A67C}" type="pres">
      <dgm:prSet presAssocID="{5C0C8984-2CDD-40B1-B27C-96B7A30BF9AD}" presName="rootConnector" presStyleLbl="node2" presStyleIdx="0" presStyleCnt="2"/>
      <dgm:spPr/>
      <dgm:t>
        <a:bodyPr/>
        <a:lstStyle/>
        <a:p>
          <a:endParaRPr lang="hr-HR"/>
        </a:p>
      </dgm:t>
    </dgm:pt>
    <dgm:pt modelId="{93334AE0-17BB-4F48-8A81-E0810A6A9C8F}" type="pres">
      <dgm:prSet presAssocID="{5C0C8984-2CDD-40B1-B27C-96B7A30BF9AD}" presName="hierChild4" presStyleCnt="0"/>
      <dgm:spPr/>
    </dgm:pt>
    <dgm:pt modelId="{8DCDF88B-D2F9-4C3B-BA4D-75C9A4A9D34F}" type="pres">
      <dgm:prSet presAssocID="{5C0C8984-2CDD-40B1-B27C-96B7A30BF9AD}" presName="hierChild5" presStyleCnt="0"/>
      <dgm:spPr/>
    </dgm:pt>
    <dgm:pt modelId="{6DAA2BF9-57AB-4108-A869-E547483943BB}" type="pres">
      <dgm:prSet presAssocID="{3F2401C1-F989-49B1-AFF9-3899EFB7A152}" presName="Name37" presStyleLbl="parChTrans1D2" presStyleIdx="1" presStyleCnt="2"/>
      <dgm:spPr/>
      <dgm:t>
        <a:bodyPr/>
        <a:lstStyle/>
        <a:p>
          <a:endParaRPr lang="hr-HR"/>
        </a:p>
      </dgm:t>
    </dgm:pt>
    <dgm:pt modelId="{270784E4-B003-4D0E-89E3-F8A1400E114A}" type="pres">
      <dgm:prSet presAssocID="{5EF83A76-4D56-4A46-AD72-425CFB59DC28}" presName="hierRoot2" presStyleCnt="0">
        <dgm:presLayoutVars>
          <dgm:hierBranch val="init"/>
        </dgm:presLayoutVars>
      </dgm:prSet>
      <dgm:spPr/>
    </dgm:pt>
    <dgm:pt modelId="{D79DA554-7858-4DDA-914B-6A545038C04E}" type="pres">
      <dgm:prSet presAssocID="{5EF83A76-4D56-4A46-AD72-425CFB59DC28}" presName="rootComposite" presStyleCnt="0"/>
      <dgm:spPr/>
    </dgm:pt>
    <dgm:pt modelId="{E859A705-3042-4A15-B994-B129EE5E24F6}" type="pres">
      <dgm:prSet presAssocID="{5EF83A76-4D56-4A46-AD72-425CFB59DC28}" presName="rootText" presStyleLbl="node2" presStyleIdx="1" presStyleCnt="2">
        <dgm:presLayoutVars>
          <dgm:chPref val="3"/>
        </dgm:presLayoutVars>
      </dgm:prSet>
      <dgm:spPr>
        <a:prstGeom prst="roundRect">
          <a:avLst/>
        </a:prstGeom>
      </dgm:spPr>
      <dgm:t>
        <a:bodyPr/>
        <a:lstStyle/>
        <a:p>
          <a:endParaRPr lang="hr-HR"/>
        </a:p>
      </dgm:t>
    </dgm:pt>
    <dgm:pt modelId="{195C3B8F-3764-4564-A5A0-BC2B59B1DA06}" type="pres">
      <dgm:prSet presAssocID="{5EF83A76-4D56-4A46-AD72-425CFB59DC28}" presName="rootConnector" presStyleLbl="node2" presStyleIdx="1" presStyleCnt="2"/>
      <dgm:spPr/>
      <dgm:t>
        <a:bodyPr/>
        <a:lstStyle/>
        <a:p>
          <a:endParaRPr lang="hr-HR"/>
        </a:p>
      </dgm:t>
    </dgm:pt>
    <dgm:pt modelId="{05B239B7-9340-4042-9542-F9E2E0513D5C}" type="pres">
      <dgm:prSet presAssocID="{5EF83A76-4D56-4A46-AD72-425CFB59DC28}" presName="hierChild4" presStyleCnt="0"/>
      <dgm:spPr/>
    </dgm:pt>
    <dgm:pt modelId="{FC100EAA-0E4D-4722-8BE7-B3A6419460BE}" type="pres">
      <dgm:prSet presAssocID="{5EF83A76-4D56-4A46-AD72-425CFB59DC28}" presName="hierChild5" presStyleCnt="0"/>
      <dgm:spPr/>
    </dgm:pt>
    <dgm:pt modelId="{A0CA70DD-53FC-48FF-BD81-31D889392E19}" type="pres">
      <dgm:prSet presAssocID="{1AE20855-F6E4-4C11-9447-30C178725691}" presName="hierChild3" presStyleCnt="0"/>
      <dgm:spPr/>
    </dgm:pt>
  </dgm:ptLst>
  <dgm:cxnLst>
    <dgm:cxn modelId="{654DA6E6-9BFF-4FF8-B659-10A4F58D3507}" type="presOf" srcId="{1AE20855-F6E4-4C11-9447-30C178725691}" destId="{0F2456E4-09BE-42A8-8567-632E6B07C7AD}" srcOrd="1" destOrd="0" presId="urn:microsoft.com/office/officeart/2005/8/layout/orgChart1"/>
    <dgm:cxn modelId="{08922EAF-9AB7-4014-8A3C-459E08502158}" type="presOf" srcId="{3F2401C1-F989-49B1-AFF9-3899EFB7A152}" destId="{6DAA2BF9-57AB-4108-A869-E547483943BB}" srcOrd="0" destOrd="0" presId="urn:microsoft.com/office/officeart/2005/8/layout/orgChart1"/>
    <dgm:cxn modelId="{771DEA12-0B02-459D-BA91-71DB59CC40C7}" type="presOf" srcId="{9D8307C8-7EAB-47C8-8122-7BAE231C2B84}" destId="{BAF1C73A-90F3-473F-AD05-0C459C22F7A3}" srcOrd="0" destOrd="0" presId="urn:microsoft.com/office/officeart/2005/8/layout/orgChart1"/>
    <dgm:cxn modelId="{B3F3A00B-9B29-4AD8-9419-E6B468830C4D}" srcId="{1AE20855-F6E4-4C11-9447-30C178725691}" destId="{5EF83A76-4D56-4A46-AD72-425CFB59DC28}" srcOrd="1" destOrd="0" parTransId="{3F2401C1-F989-49B1-AFF9-3899EFB7A152}" sibTransId="{94F1CDD0-B803-4053-82BC-0306563596F8}"/>
    <dgm:cxn modelId="{977F4FDB-AF10-4447-A15C-65DEB3C1D0EE}" srcId="{1AE20855-F6E4-4C11-9447-30C178725691}" destId="{5C0C8984-2CDD-40B1-B27C-96B7A30BF9AD}" srcOrd="0" destOrd="0" parTransId="{79F2F57D-BFD2-4A6F-A8D2-0C70F001496E}" sibTransId="{B66DBBDF-836D-47F9-976A-32A76B118F28}"/>
    <dgm:cxn modelId="{85F88ECD-01D4-4A82-A3A8-650E68F82F9A}" type="presOf" srcId="{79F2F57D-BFD2-4A6F-A8D2-0C70F001496E}" destId="{648D914F-F8D6-40D0-AFA2-A36FC4228012}" srcOrd="0" destOrd="0" presId="urn:microsoft.com/office/officeart/2005/8/layout/orgChart1"/>
    <dgm:cxn modelId="{8A761055-EBDC-404F-A725-A1C8CEC56FAF}" type="presOf" srcId="{5C0C8984-2CDD-40B1-B27C-96B7A30BF9AD}" destId="{A304E6B4-A82B-43BB-823E-C07B0E67F096}" srcOrd="0" destOrd="0" presId="urn:microsoft.com/office/officeart/2005/8/layout/orgChart1"/>
    <dgm:cxn modelId="{EE4BADA7-E255-45CF-8967-878959FABFEA}" type="presOf" srcId="{5C0C8984-2CDD-40B1-B27C-96B7A30BF9AD}" destId="{5E0CAA81-C8EB-447C-A6E0-56E03323A67C}" srcOrd="1" destOrd="0" presId="urn:microsoft.com/office/officeart/2005/8/layout/orgChart1"/>
    <dgm:cxn modelId="{C0C35DEC-16F1-40DE-B000-F786B05A41A1}" srcId="{9D8307C8-7EAB-47C8-8122-7BAE231C2B84}" destId="{1AE20855-F6E4-4C11-9447-30C178725691}" srcOrd="0" destOrd="0" parTransId="{7496BD73-3BC1-41AB-B8D9-48F0F24F1FC8}" sibTransId="{368A6CAE-C995-402E-B0ED-2A0533F79EAE}"/>
    <dgm:cxn modelId="{DE93FA7C-8D78-4A6A-88C5-A24358CECEA2}" type="presOf" srcId="{5EF83A76-4D56-4A46-AD72-425CFB59DC28}" destId="{195C3B8F-3764-4564-A5A0-BC2B59B1DA06}" srcOrd="1" destOrd="0" presId="urn:microsoft.com/office/officeart/2005/8/layout/orgChart1"/>
    <dgm:cxn modelId="{869A7FDE-0B5C-4ECD-95B8-F5904D20286E}" type="presOf" srcId="{5EF83A76-4D56-4A46-AD72-425CFB59DC28}" destId="{E859A705-3042-4A15-B994-B129EE5E24F6}" srcOrd="0" destOrd="0" presId="urn:microsoft.com/office/officeart/2005/8/layout/orgChart1"/>
    <dgm:cxn modelId="{296EBAF6-B056-4B45-82F0-5B73CC96B17E}" type="presOf" srcId="{1AE20855-F6E4-4C11-9447-30C178725691}" destId="{32023076-7F78-43AD-8F57-8C6DD1C4C77A}" srcOrd="0" destOrd="0" presId="urn:microsoft.com/office/officeart/2005/8/layout/orgChart1"/>
    <dgm:cxn modelId="{48EEF8D0-4417-4ECE-B092-58EE3E2F943A}" type="presParOf" srcId="{BAF1C73A-90F3-473F-AD05-0C459C22F7A3}" destId="{A67803B2-A784-43B5-B88C-6FE5895494DF}" srcOrd="0" destOrd="0" presId="urn:microsoft.com/office/officeart/2005/8/layout/orgChart1"/>
    <dgm:cxn modelId="{BBD68B89-D918-4913-8C19-69AB0FC0418B}" type="presParOf" srcId="{A67803B2-A784-43B5-B88C-6FE5895494DF}" destId="{DBD631B3-4D45-421B-9309-F55B938FC439}" srcOrd="0" destOrd="0" presId="urn:microsoft.com/office/officeart/2005/8/layout/orgChart1"/>
    <dgm:cxn modelId="{52CF3605-F9CB-4A44-88B7-81301CB8517A}" type="presParOf" srcId="{DBD631B3-4D45-421B-9309-F55B938FC439}" destId="{32023076-7F78-43AD-8F57-8C6DD1C4C77A}" srcOrd="0" destOrd="0" presId="urn:microsoft.com/office/officeart/2005/8/layout/orgChart1"/>
    <dgm:cxn modelId="{F172123F-EA5E-44EA-97D3-FDF5B5F21A30}" type="presParOf" srcId="{DBD631B3-4D45-421B-9309-F55B938FC439}" destId="{0F2456E4-09BE-42A8-8567-632E6B07C7AD}" srcOrd="1" destOrd="0" presId="urn:microsoft.com/office/officeart/2005/8/layout/orgChart1"/>
    <dgm:cxn modelId="{9D98DEB1-A8D6-45CE-9A2E-8798444A1367}" type="presParOf" srcId="{A67803B2-A784-43B5-B88C-6FE5895494DF}" destId="{1E96AF82-FDEC-41C8-89FB-E687A6A55279}" srcOrd="1" destOrd="0" presId="urn:microsoft.com/office/officeart/2005/8/layout/orgChart1"/>
    <dgm:cxn modelId="{DC380964-22B0-4A73-9372-42D7AAB071DE}" type="presParOf" srcId="{1E96AF82-FDEC-41C8-89FB-E687A6A55279}" destId="{648D914F-F8D6-40D0-AFA2-A36FC4228012}" srcOrd="0" destOrd="0" presId="urn:microsoft.com/office/officeart/2005/8/layout/orgChart1"/>
    <dgm:cxn modelId="{3B74838C-09A0-4D58-B26A-D46F9C23996D}" type="presParOf" srcId="{1E96AF82-FDEC-41C8-89FB-E687A6A55279}" destId="{E399EC50-B19E-420B-BD4F-9957EECC1375}" srcOrd="1" destOrd="0" presId="urn:microsoft.com/office/officeart/2005/8/layout/orgChart1"/>
    <dgm:cxn modelId="{43581E48-1480-4136-9FD0-0919F2D787F8}" type="presParOf" srcId="{E399EC50-B19E-420B-BD4F-9957EECC1375}" destId="{6486DDB9-6D4A-4562-A21E-CECFC17ED83F}" srcOrd="0" destOrd="0" presId="urn:microsoft.com/office/officeart/2005/8/layout/orgChart1"/>
    <dgm:cxn modelId="{0A59A339-6122-406F-8FA1-5A71B39C91D4}" type="presParOf" srcId="{6486DDB9-6D4A-4562-A21E-CECFC17ED83F}" destId="{A304E6B4-A82B-43BB-823E-C07B0E67F096}" srcOrd="0" destOrd="0" presId="urn:microsoft.com/office/officeart/2005/8/layout/orgChart1"/>
    <dgm:cxn modelId="{E10BF8A7-BE69-4F8B-995E-A54991D867AA}" type="presParOf" srcId="{6486DDB9-6D4A-4562-A21E-CECFC17ED83F}" destId="{5E0CAA81-C8EB-447C-A6E0-56E03323A67C}" srcOrd="1" destOrd="0" presId="urn:microsoft.com/office/officeart/2005/8/layout/orgChart1"/>
    <dgm:cxn modelId="{A7089199-93CB-4F29-BB4F-EACB938D82A7}" type="presParOf" srcId="{E399EC50-B19E-420B-BD4F-9957EECC1375}" destId="{93334AE0-17BB-4F48-8A81-E0810A6A9C8F}" srcOrd="1" destOrd="0" presId="urn:microsoft.com/office/officeart/2005/8/layout/orgChart1"/>
    <dgm:cxn modelId="{21788B8A-8FD7-4DC5-A6C7-EB9BD516A709}" type="presParOf" srcId="{E399EC50-B19E-420B-BD4F-9957EECC1375}" destId="{8DCDF88B-D2F9-4C3B-BA4D-75C9A4A9D34F}" srcOrd="2" destOrd="0" presId="urn:microsoft.com/office/officeart/2005/8/layout/orgChart1"/>
    <dgm:cxn modelId="{CF66146E-E2A6-4868-BCCE-93C638D0BC81}" type="presParOf" srcId="{1E96AF82-FDEC-41C8-89FB-E687A6A55279}" destId="{6DAA2BF9-57AB-4108-A869-E547483943BB}" srcOrd="2" destOrd="0" presId="urn:microsoft.com/office/officeart/2005/8/layout/orgChart1"/>
    <dgm:cxn modelId="{A292D480-D819-4B4F-8AEC-C4B79CE217AD}" type="presParOf" srcId="{1E96AF82-FDEC-41C8-89FB-E687A6A55279}" destId="{270784E4-B003-4D0E-89E3-F8A1400E114A}" srcOrd="3" destOrd="0" presId="urn:microsoft.com/office/officeart/2005/8/layout/orgChart1"/>
    <dgm:cxn modelId="{F8D4EAE5-1E8F-4AA6-94B6-E3FBF88E5F55}" type="presParOf" srcId="{270784E4-B003-4D0E-89E3-F8A1400E114A}" destId="{D79DA554-7858-4DDA-914B-6A545038C04E}" srcOrd="0" destOrd="0" presId="urn:microsoft.com/office/officeart/2005/8/layout/orgChart1"/>
    <dgm:cxn modelId="{5490223B-5E4E-43D8-BD7A-55BC6D427E8D}" type="presParOf" srcId="{D79DA554-7858-4DDA-914B-6A545038C04E}" destId="{E859A705-3042-4A15-B994-B129EE5E24F6}" srcOrd="0" destOrd="0" presId="urn:microsoft.com/office/officeart/2005/8/layout/orgChart1"/>
    <dgm:cxn modelId="{E11C9DA2-259F-4A58-97EF-8634E321145C}" type="presParOf" srcId="{D79DA554-7858-4DDA-914B-6A545038C04E}" destId="{195C3B8F-3764-4564-A5A0-BC2B59B1DA06}" srcOrd="1" destOrd="0" presId="urn:microsoft.com/office/officeart/2005/8/layout/orgChart1"/>
    <dgm:cxn modelId="{D70F685F-35BA-4F87-8FAC-F41CE916E66C}" type="presParOf" srcId="{270784E4-B003-4D0E-89E3-F8A1400E114A}" destId="{05B239B7-9340-4042-9542-F9E2E0513D5C}" srcOrd="1" destOrd="0" presId="urn:microsoft.com/office/officeart/2005/8/layout/orgChart1"/>
    <dgm:cxn modelId="{E93AA9D7-A069-454D-8604-B41C9E8D1647}" type="presParOf" srcId="{270784E4-B003-4D0E-89E3-F8A1400E114A}" destId="{FC100EAA-0E4D-4722-8BE7-B3A6419460BE}" srcOrd="2" destOrd="0" presId="urn:microsoft.com/office/officeart/2005/8/layout/orgChart1"/>
    <dgm:cxn modelId="{B021C951-7557-493B-898D-F21B06EB99DC}" type="presParOf" srcId="{A67803B2-A784-43B5-B88C-6FE5895494DF}" destId="{A0CA70DD-53FC-48FF-BD81-31D889392E19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DAA2BF9-57AB-4108-A869-E547483943BB}">
      <dsp:nvSpPr>
        <dsp:cNvPr id="0" name=""/>
        <dsp:cNvSpPr/>
      </dsp:nvSpPr>
      <dsp:spPr>
        <a:xfrm>
          <a:off x="2531427" y="1189275"/>
          <a:ext cx="1385316" cy="48085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40426"/>
              </a:lnTo>
              <a:lnTo>
                <a:pt x="1385316" y="240426"/>
              </a:lnTo>
              <a:lnTo>
                <a:pt x="1385316" y="480853"/>
              </a:lnTo>
            </a:path>
          </a:pathLst>
        </a:custGeom>
        <a:noFill/>
        <a:ln w="19050" cap="flat" cmpd="sng" algn="ctr">
          <a:solidFill>
            <a:schemeClr val="accent4"/>
          </a:solidFill>
          <a:prstDash val="solid"/>
          <a:miter lim="800000"/>
        </a:ln>
        <a:effectLst/>
      </dsp:spPr>
      <dsp:style>
        <a:lnRef idx="3">
          <a:schemeClr val="accent4"/>
        </a:lnRef>
        <a:fillRef idx="0">
          <a:schemeClr val="accent4"/>
        </a:fillRef>
        <a:effectRef idx="2">
          <a:schemeClr val="accent4"/>
        </a:effectRef>
        <a:fontRef idx="minor">
          <a:schemeClr val="tx1"/>
        </a:fontRef>
      </dsp:style>
    </dsp:sp>
    <dsp:sp modelId="{648D914F-F8D6-40D0-AFA2-A36FC4228012}">
      <dsp:nvSpPr>
        <dsp:cNvPr id="0" name=""/>
        <dsp:cNvSpPr/>
      </dsp:nvSpPr>
      <dsp:spPr>
        <a:xfrm>
          <a:off x="1146110" y="1189275"/>
          <a:ext cx="1385316" cy="480853"/>
        </a:xfrm>
        <a:custGeom>
          <a:avLst/>
          <a:gdLst/>
          <a:ahLst/>
          <a:cxnLst/>
          <a:rect l="0" t="0" r="0" b="0"/>
          <a:pathLst>
            <a:path>
              <a:moveTo>
                <a:pt x="1385316" y="0"/>
              </a:moveTo>
              <a:lnTo>
                <a:pt x="1385316" y="240426"/>
              </a:lnTo>
              <a:lnTo>
                <a:pt x="0" y="240426"/>
              </a:lnTo>
              <a:lnTo>
                <a:pt x="0" y="480853"/>
              </a:lnTo>
            </a:path>
          </a:pathLst>
        </a:custGeom>
        <a:noFill/>
        <a:ln w="19050" cap="flat" cmpd="sng" algn="ctr">
          <a:solidFill>
            <a:schemeClr val="accent4"/>
          </a:solidFill>
          <a:prstDash val="solid"/>
          <a:miter lim="800000"/>
        </a:ln>
        <a:effectLst/>
      </dsp:spPr>
      <dsp:style>
        <a:lnRef idx="3">
          <a:schemeClr val="accent4"/>
        </a:lnRef>
        <a:fillRef idx="0">
          <a:schemeClr val="accent4"/>
        </a:fillRef>
        <a:effectRef idx="2">
          <a:schemeClr val="accent4"/>
        </a:effectRef>
        <a:fontRef idx="minor">
          <a:schemeClr val="tx1"/>
        </a:fontRef>
      </dsp:style>
    </dsp:sp>
    <dsp:sp modelId="{32023076-7F78-43AD-8F57-8C6DD1C4C77A}">
      <dsp:nvSpPr>
        <dsp:cNvPr id="0" name=""/>
        <dsp:cNvSpPr/>
      </dsp:nvSpPr>
      <dsp:spPr>
        <a:xfrm>
          <a:off x="1386537" y="44385"/>
          <a:ext cx="2289780" cy="1144890"/>
        </a:xfrm>
        <a:prstGeom prst="roundRect">
          <a:avLst/>
        </a:prstGeom>
        <a:solidFill>
          <a:srgbClr val="FFFF00"/>
        </a:solidFill>
        <a:ln w="6350" cap="flat" cmpd="sng" algn="ctr">
          <a:solidFill>
            <a:srgbClr val="7030A0"/>
          </a:solidFill>
          <a:prstDash val="solid"/>
          <a:miter lim="800000"/>
        </a:ln>
        <a:effectLst/>
      </dsp:spPr>
      <dsp:style>
        <a:lnRef idx="1">
          <a:schemeClr val="accent3"/>
        </a:lnRef>
        <a:fillRef idx="2">
          <a:schemeClr val="accent3"/>
        </a:fillRef>
        <a:effectRef idx="1">
          <a:schemeClr val="accent3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1200" b="1" kern="1200">
              <a:latin typeface="Times New Roman" pitchFamily="18" charset="0"/>
              <a:cs typeface="Times New Roman" pitchFamily="18" charset="0"/>
            </a:rPr>
            <a:t>Portret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1200" kern="1200">
              <a:latin typeface="Times New Roman" pitchFamily="18" charset="0"/>
              <a:cs typeface="Times New Roman" pitchFamily="18" charset="0"/>
            </a:rPr>
            <a:t>opis koji ujedinjuje prikazivanje vanjskog izgleda i unutarnjih osobina lika</a:t>
          </a:r>
        </a:p>
      </dsp:txBody>
      <dsp:txXfrm>
        <a:off x="1442426" y="100274"/>
        <a:ext cx="2178002" cy="1033112"/>
      </dsp:txXfrm>
    </dsp:sp>
    <dsp:sp modelId="{A304E6B4-A82B-43BB-823E-C07B0E67F096}">
      <dsp:nvSpPr>
        <dsp:cNvPr id="0" name=""/>
        <dsp:cNvSpPr/>
      </dsp:nvSpPr>
      <dsp:spPr>
        <a:xfrm>
          <a:off x="1220" y="1670129"/>
          <a:ext cx="2289780" cy="1144890"/>
        </a:xfrm>
        <a:prstGeom prst="roundRect">
          <a:avLst/>
        </a:prstGeom>
        <a:solidFill>
          <a:srgbClr val="FFFF00"/>
        </a:solidFill>
        <a:ln w="6350" cap="flat" cmpd="sng" algn="ctr">
          <a:solidFill>
            <a:srgbClr val="7030A0"/>
          </a:solidFill>
          <a:prstDash val="solid"/>
          <a:miter lim="800000"/>
        </a:ln>
        <a:effectLst/>
      </dsp:spPr>
      <dsp:style>
        <a:lnRef idx="1">
          <a:schemeClr val="accent6"/>
        </a:lnRef>
        <a:fillRef idx="2">
          <a:schemeClr val="accent6"/>
        </a:fillRef>
        <a:effectRef idx="1">
          <a:schemeClr val="accent6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1200" b="1" kern="1200">
              <a:latin typeface="Times New Roman" pitchFamily="18" charset="0"/>
              <a:cs typeface="Times New Roman" pitchFamily="18" charset="0"/>
            </a:rPr>
            <a:t>vanjski izgled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1200" kern="1200">
              <a:latin typeface="Times New Roman" pitchFamily="18" charset="0"/>
              <a:cs typeface="Times New Roman" pitchFamily="18" charset="0"/>
            </a:rPr>
            <a:t>usredotočen na pojedinosti izgleda lika</a:t>
          </a:r>
        </a:p>
      </dsp:txBody>
      <dsp:txXfrm>
        <a:off x="57109" y="1726018"/>
        <a:ext cx="2178002" cy="1033112"/>
      </dsp:txXfrm>
    </dsp:sp>
    <dsp:sp modelId="{E859A705-3042-4A15-B994-B129EE5E24F6}">
      <dsp:nvSpPr>
        <dsp:cNvPr id="0" name=""/>
        <dsp:cNvSpPr/>
      </dsp:nvSpPr>
      <dsp:spPr>
        <a:xfrm>
          <a:off x="2771854" y="1670129"/>
          <a:ext cx="2289780" cy="1144890"/>
        </a:xfrm>
        <a:prstGeom prst="roundRect">
          <a:avLst/>
        </a:prstGeom>
        <a:solidFill>
          <a:srgbClr val="FFFF00"/>
        </a:solidFill>
        <a:ln w="6350" cap="flat" cmpd="sng" algn="ctr">
          <a:solidFill>
            <a:srgbClr val="7030A0"/>
          </a:solidFill>
          <a:prstDash val="solid"/>
          <a:miter lim="800000"/>
        </a:ln>
        <a:effectLst/>
      </dsp:spPr>
      <dsp:style>
        <a:lnRef idx="1">
          <a:schemeClr val="accent6"/>
        </a:lnRef>
        <a:fillRef idx="2">
          <a:schemeClr val="accent6"/>
        </a:fillRef>
        <a:effectRef idx="1">
          <a:schemeClr val="accent6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1200" b="1" kern="1200">
              <a:latin typeface="Times New Roman" pitchFamily="18" charset="0"/>
              <a:cs typeface="Times New Roman" pitchFamily="18" charset="0"/>
            </a:rPr>
            <a:t>unutarnje osobine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1200" b="0" kern="1200">
              <a:latin typeface="Times New Roman" pitchFamily="18" charset="0"/>
              <a:cs typeface="Times New Roman" pitchFamily="18" charset="0"/>
            </a:rPr>
            <a:t>usredotočen na njegove karakterne osobine, duševna stanja i osjećaje</a:t>
          </a:r>
        </a:p>
      </dsp:txBody>
      <dsp:txXfrm>
        <a:off x="2827743" y="1726018"/>
        <a:ext cx="2178002" cy="103311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6</cp:revision>
  <dcterms:created xsi:type="dcterms:W3CDTF">2020-03-24T21:28:00Z</dcterms:created>
  <dcterms:modified xsi:type="dcterms:W3CDTF">2020-03-25T10:10:00Z</dcterms:modified>
</cp:coreProperties>
</file>